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67B" w:rsidRDefault="00122AE1" w:rsidP="00122AE1">
      <w:pPr>
        <w:jc w:val="center"/>
        <w:rPr>
          <w:b/>
          <w:u w:val="single"/>
        </w:rPr>
      </w:pPr>
      <w:r>
        <w:rPr>
          <w:b/>
          <w:u w:val="single"/>
        </w:rPr>
        <w:t>8</w:t>
      </w:r>
      <w:r w:rsidRPr="00122AE1">
        <w:rPr>
          <w:b/>
          <w:u w:val="single"/>
          <w:vertAlign w:val="superscript"/>
        </w:rPr>
        <w:t>TH</w:t>
      </w:r>
      <w:r>
        <w:rPr>
          <w:b/>
          <w:u w:val="single"/>
        </w:rPr>
        <w:t xml:space="preserve"> GRADE UNIT 1 STUDY GUIDE: GEORGIA’S BEGINNINGS</w:t>
      </w:r>
    </w:p>
    <w:p w:rsidR="005F73DF" w:rsidRPr="005F73DF" w:rsidRDefault="005F73DF" w:rsidP="005F73DF">
      <w:r w:rsidRPr="005F73DF">
        <w:t>[GSE SS8H1]</w:t>
      </w:r>
    </w:p>
    <w:p w:rsidR="00122AE1" w:rsidRPr="00B94144" w:rsidRDefault="00122AE1" w:rsidP="00B94144">
      <w:pPr>
        <w:pStyle w:val="ListParagraph"/>
        <w:numPr>
          <w:ilvl w:val="0"/>
          <w:numId w:val="1"/>
        </w:numPr>
        <w:spacing w:line="480" w:lineRule="auto"/>
      </w:pPr>
      <w:r w:rsidRPr="00B94144">
        <w:t>What region of the United States is Georgia located in?</w:t>
      </w:r>
      <w:r w:rsidR="0058696B">
        <w:t xml:space="preserve"> </w:t>
      </w:r>
      <w:r w:rsidR="0058696B" w:rsidRPr="001A5354">
        <w:rPr>
          <w:b/>
          <w:color w:val="FF0000"/>
        </w:rPr>
        <w:t>Southeastern US</w:t>
      </w:r>
    </w:p>
    <w:p w:rsidR="00122AE1" w:rsidRPr="00B94144" w:rsidRDefault="00122AE1" w:rsidP="00B94144">
      <w:pPr>
        <w:pStyle w:val="ListParagraph"/>
        <w:numPr>
          <w:ilvl w:val="0"/>
          <w:numId w:val="1"/>
        </w:numPr>
        <w:spacing w:line="480" w:lineRule="auto"/>
      </w:pPr>
      <w:r w:rsidRPr="00B94144">
        <w:t>Name the 3 cities on Georgia’s Fall Line.</w:t>
      </w:r>
      <w:r w:rsidR="0058696B">
        <w:t xml:space="preserve"> </w:t>
      </w:r>
      <w:r w:rsidR="0058696B" w:rsidRPr="001A5354">
        <w:rPr>
          <w:b/>
          <w:color w:val="FF0000"/>
        </w:rPr>
        <w:t>Columbus, Macon &amp; Augusta</w:t>
      </w:r>
    </w:p>
    <w:p w:rsidR="00122AE1" w:rsidRPr="001A5354" w:rsidRDefault="00122AE1" w:rsidP="00B94144">
      <w:pPr>
        <w:pStyle w:val="ListParagraph"/>
        <w:numPr>
          <w:ilvl w:val="0"/>
          <w:numId w:val="1"/>
        </w:numPr>
        <w:spacing w:line="480" w:lineRule="auto"/>
        <w:rPr>
          <w:color w:val="FF0000"/>
        </w:rPr>
      </w:pPr>
      <w:r w:rsidRPr="00B94144">
        <w:t>Describe the purpose of Georgia’s Fall Line. What 2 regions are separated by it?</w:t>
      </w:r>
      <w:r w:rsidR="0058696B">
        <w:t xml:space="preserve"> </w:t>
      </w:r>
      <w:r w:rsidR="0058696B" w:rsidRPr="001A5354">
        <w:rPr>
          <w:b/>
          <w:color w:val="FF0000"/>
        </w:rPr>
        <w:t xml:space="preserve">Georgia’s Fall Line separates the Piedmont from the Coastal Plain. It is where elevation and soil changes occur. </w:t>
      </w:r>
    </w:p>
    <w:p w:rsidR="00122AE1" w:rsidRPr="001A5354" w:rsidRDefault="00122AE1" w:rsidP="00B94144">
      <w:pPr>
        <w:pStyle w:val="ListParagraph"/>
        <w:numPr>
          <w:ilvl w:val="0"/>
          <w:numId w:val="1"/>
        </w:numPr>
        <w:spacing w:line="480" w:lineRule="auto"/>
        <w:rPr>
          <w:b/>
          <w:color w:val="FF0000"/>
        </w:rPr>
      </w:pPr>
      <w:r w:rsidRPr="00B94144">
        <w:t>How do the Barrier Islands protect the mainland of Georgia?</w:t>
      </w:r>
      <w:r w:rsidR="0058696B">
        <w:t xml:space="preserve"> </w:t>
      </w:r>
      <w:r w:rsidR="0058696B" w:rsidRPr="001A5354">
        <w:rPr>
          <w:b/>
          <w:color w:val="FF0000"/>
        </w:rPr>
        <w:t>They protect mainland Georgia from erosion by the wind, waves, and water.</w:t>
      </w:r>
    </w:p>
    <w:p w:rsidR="00122AE1" w:rsidRPr="001A5354" w:rsidRDefault="00122AE1" w:rsidP="00B94144">
      <w:pPr>
        <w:pStyle w:val="ListParagraph"/>
        <w:numPr>
          <w:ilvl w:val="0"/>
          <w:numId w:val="1"/>
        </w:numPr>
        <w:spacing w:line="480" w:lineRule="auto"/>
        <w:rPr>
          <w:b/>
          <w:color w:val="FF0000"/>
        </w:rPr>
      </w:pPr>
      <w:r w:rsidRPr="00B94144">
        <w:t>Name the 3 rivers that form part of Georgia’s borders with neighboring states.</w:t>
      </w:r>
      <w:r w:rsidR="0058696B">
        <w:t xml:space="preserve"> </w:t>
      </w:r>
      <w:r w:rsidR="0058696B" w:rsidRPr="001A5354">
        <w:rPr>
          <w:b/>
          <w:color w:val="FF0000"/>
        </w:rPr>
        <w:t xml:space="preserve">Savannah, Chattahoochee &amp; St. Mary’s </w:t>
      </w:r>
    </w:p>
    <w:p w:rsidR="00122AE1" w:rsidRPr="00B94144" w:rsidRDefault="00122AE1" w:rsidP="00B94144">
      <w:pPr>
        <w:pStyle w:val="ListParagraph"/>
        <w:numPr>
          <w:ilvl w:val="0"/>
          <w:numId w:val="1"/>
        </w:numPr>
        <w:spacing w:line="480" w:lineRule="auto"/>
      </w:pPr>
      <w:r w:rsidRPr="00B94144">
        <w:t xml:space="preserve">Define </w:t>
      </w:r>
      <w:r w:rsidRPr="007D75F3">
        <w:rPr>
          <w:b/>
          <w:u w:val="single"/>
        </w:rPr>
        <w:t>climate</w:t>
      </w:r>
      <w:r w:rsidRPr="00B94144">
        <w:t>.</w:t>
      </w:r>
      <w:r w:rsidR="0058696B">
        <w:t xml:space="preserve"> </w:t>
      </w:r>
      <w:r w:rsidR="0058696B" w:rsidRPr="001A5354">
        <w:rPr>
          <w:b/>
          <w:color w:val="FF0000"/>
        </w:rPr>
        <w:t>Climate is the general description of weather over a period of time.</w:t>
      </w:r>
    </w:p>
    <w:p w:rsidR="00122AE1" w:rsidRPr="00B94144" w:rsidRDefault="00122AE1" w:rsidP="00B94144">
      <w:pPr>
        <w:pStyle w:val="ListParagraph"/>
        <w:numPr>
          <w:ilvl w:val="0"/>
          <w:numId w:val="1"/>
        </w:numPr>
        <w:spacing w:line="480" w:lineRule="auto"/>
      </w:pPr>
      <w:r w:rsidRPr="00B94144">
        <w:t>What industry is most affected by Georgia’s climate?</w:t>
      </w:r>
      <w:r w:rsidR="0058696B">
        <w:t xml:space="preserve"> </w:t>
      </w:r>
      <w:r w:rsidR="0058696B" w:rsidRPr="007D75F3">
        <w:rPr>
          <w:b/>
          <w:color w:val="FF0000"/>
          <w:u w:val="single"/>
        </w:rPr>
        <w:t>Agriculture</w:t>
      </w:r>
    </w:p>
    <w:p w:rsidR="0058696B" w:rsidRDefault="00122AE1" w:rsidP="00C37EE2">
      <w:pPr>
        <w:pStyle w:val="ListParagraph"/>
        <w:numPr>
          <w:ilvl w:val="0"/>
          <w:numId w:val="1"/>
        </w:numPr>
        <w:spacing w:line="480" w:lineRule="auto"/>
      </w:pPr>
      <w:r w:rsidRPr="00B94144">
        <w:t xml:space="preserve">How does Georgia’s climate help its </w:t>
      </w:r>
      <w:r w:rsidRPr="007D75F3">
        <w:rPr>
          <w:b/>
          <w:u w:val="single"/>
        </w:rPr>
        <w:t>economy</w:t>
      </w:r>
      <w:r w:rsidRPr="00B94144">
        <w:t>?</w:t>
      </w:r>
      <w:r w:rsidR="0058696B">
        <w:t xml:space="preserve"> </w:t>
      </w:r>
      <w:r w:rsidR="0058696B" w:rsidRPr="001A5354">
        <w:rPr>
          <w:b/>
          <w:color w:val="FF0000"/>
        </w:rPr>
        <w:t>Long growing seasons and adequate moisture in most years allow a wide variety of crops to be produced.</w:t>
      </w:r>
    </w:p>
    <w:p w:rsidR="00C917C1" w:rsidRPr="001A5354" w:rsidRDefault="00C917C1" w:rsidP="0058696B">
      <w:pPr>
        <w:pStyle w:val="ListParagraph"/>
        <w:numPr>
          <w:ilvl w:val="0"/>
          <w:numId w:val="1"/>
        </w:numPr>
        <w:spacing w:line="480" w:lineRule="auto"/>
        <w:rPr>
          <w:b/>
          <w:color w:val="FF0000"/>
        </w:rPr>
      </w:pPr>
      <w:r w:rsidRPr="00B94144">
        <w:t>How does Georgia’s mild climate attract businesses to the area?</w:t>
      </w:r>
      <w:r w:rsidR="0058696B">
        <w:t xml:space="preserve"> </w:t>
      </w:r>
      <w:r w:rsidR="0058696B" w:rsidRPr="001A5354">
        <w:rPr>
          <w:b/>
          <w:color w:val="FF0000"/>
        </w:rPr>
        <w:t>Lower heating and air conditioning costs save the companies money.</w:t>
      </w:r>
    </w:p>
    <w:p w:rsidR="00122AE1" w:rsidRPr="001A5354" w:rsidRDefault="00122AE1" w:rsidP="00B94144">
      <w:pPr>
        <w:pStyle w:val="ListParagraph"/>
        <w:numPr>
          <w:ilvl w:val="0"/>
          <w:numId w:val="1"/>
        </w:numPr>
        <w:spacing w:line="480" w:lineRule="auto"/>
        <w:rPr>
          <w:b/>
          <w:color w:val="FF0000"/>
        </w:rPr>
      </w:pPr>
      <w:r w:rsidRPr="00B94144">
        <w:t>What states and ocean border Georgia?</w:t>
      </w:r>
      <w:r w:rsidR="0058696B">
        <w:t xml:space="preserve"> </w:t>
      </w:r>
      <w:r w:rsidR="0058696B" w:rsidRPr="001A5354">
        <w:rPr>
          <w:b/>
          <w:color w:val="FF0000"/>
        </w:rPr>
        <w:t>South Carolina, North Carolina, Florida, Alabama, Tennessee</w:t>
      </w:r>
      <w:r w:rsidR="0019715D" w:rsidRPr="001A5354">
        <w:rPr>
          <w:b/>
          <w:color w:val="FF0000"/>
        </w:rPr>
        <w:t xml:space="preserve"> &amp; Atlantic Ocean</w:t>
      </w:r>
    </w:p>
    <w:p w:rsidR="00C917C1" w:rsidRPr="00B94144" w:rsidRDefault="00122AE1" w:rsidP="00B94144">
      <w:pPr>
        <w:pStyle w:val="ListParagraph"/>
        <w:numPr>
          <w:ilvl w:val="0"/>
          <w:numId w:val="1"/>
        </w:numPr>
        <w:spacing w:line="480" w:lineRule="auto"/>
      </w:pPr>
      <w:r w:rsidRPr="00B94144">
        <w:t>List 3 facts about each of Georgia’s physiographic regions</w:t>
      </w:r>
      <w:r w:rsidR="00C917C1" w:rsidRPr="00B94144">
        <w:t xml:space="preserve"> and</w:t>
      </w:r>
      <w:r w:rsidRPr="00B94144">
        <w:t xml:space="preserve"> that make each </w:t>
      </w:r>
      <w:r w:rsidR="00C917C1" w:rsidRPr="00B94144">
        <w:t>region different from the other and their relative location in the state.</w:t>
      </w:r>
      <w:r w:rsidR="0019715D">
        <w:t xml:space="preserve"> </w:t>
      </w:r>
      <w:r w:rsidR="0019715D" w:rsidRPr="001A5354">
        <w:rPr>
          <w:b/>
          <w:color w:val="FF0000"/>
        </w:rPr>
        <w:t>Refer to your foldable.</w:t>
      </w:r>
    </w:p>
    <w:p w:rsidR="00122AE1" w:rsidRPr="00B94144" w:rsidRDefault="00122AE1" w:rsidP="00B94144">
      <w:pPr>
        <w:pStyle w:val="ListParagraph"/>
        <w:numPr>
          <w:ilvl w:val="0"/>
          <w:numId w:val="1"/>
        </w:numPr>
        <w:spacing w:line="480" w:lineRule="auto"/>
      </w:pPr>
      <w:r w:rsidRPr="00B94144">
        <w:t xml:space="preserve"> Georgia’s two most important seaport cities are______________ and ________________.</w:t>
      </w:r>
      <w:r w:rsidR="0019715D">
        <w:t xml:space="preserve"> </w:t>
      </w:r>
      <w:r w:rsidR="0019715D" w:rsidRPr="001A5354">
        <w:rPr>
          <w:b/>
          <w:color w:val="FF0000"/>
        </w:rPr>
        <w:t>Savannah &amp; Brunswick</w:t>
      </w:r>
    </w:p>
    <w:p w:rsidR="00122AE1" w:rsidRPr="00B94144" w:rsidRDefault="00C917C1" w:rsidP="00B94144">
      <w:pPr>
        <w:pStyle w:val="ListParagraph"/>
        <w:numPr>
          <w:ilvl w:val="0"/>
          <w:numId w:val="1"/>
        </w:numPr>
        <w:spacing w:line="480" w:lineRule="auto"/>
      </w:pPr>
      <w:r w:rsidRPr="00B94144">
        <w:t>Name the largest region of Georgia.</w:t>
      </w:r>
      <w:r w:rsidR="0019715D">
        <w:t xml:space="preserve"> </w:t>
      </w:r>
      <w:r w:rsidR="0019715D" w:rsidRPr="001A5354">
        <w:rPr>
          <w:b/>
          <w:color w:val="FF0000"/>
        </w:rPr>
        <w:t>Coastal Plain</w:t>
      </w:r>
    </w:p>
    <w:p w:rsidR="00C917C1" w:rsidRPr="00B94144" w:rsidRDefault="00C917C1" w:rsidP="00B94144">
      <w:pPr>
        <w:pStyle w:val="ListParagraph"/>
        <w:numPr>
          <w:ilvl w:val="0"/>
          <w:numId w:val="1"/>
        </w:numPr>
        <w:spacing w:line="480" w:lineRule="auto"/>
      </w:pPr>
      <w:r w:rsidRPr="00B94144">
        <w:t>What region of Georgia has the most people?</w:t>
      </w:r>
      <w:r w:rsidR="0019715D">
        <w:t xml:space="preserve"> </w:t>
      </w:r>
      <w:r w:rsidR="0019715D" w:rsidRPr="001A5354">
        <w:rPr>
          <w:b/>
          <w:color w:val="FF0000"/>
        </w:rPr>
        <w:t>Piedmont</w:t>
      </w:r>
    </w:p>
    <w:p w:rsidR="00C917C1" w:rsidRPr="00B94144" w:rsidRDefault="00C917C1" w:rsidP="00B94144">
      <w:pPr>
        <w:pStyle w:val="ListParagraph"/>
        <w:numPr>
          <w:ilvl w:val="0"/>
          <w:numId w:val="1"/>
        </w:numPr>
        <w:spacing w:line="480" w:lineRule="auto"/>
      </w:pPr>
      <w:r w:rsidRPr="00B94144">
        <w:t>What region is Atlanta located in?</w:t>
      </w:r>
      <w:r w:rsidR="0019715D">
        <w:t xml:space="preserve"> </w:t>
      </w:r>
      <w:r w:rsidR="0019715D" w:rsidRPr="001A5354">
        <w:rPr>
          <w:b/>
          <w:color w:val="FF0000"/>
        </w:rPr>
        <w:t>Piedmont</w:t>
      </w:r>
    </w:p>
    <w:p w:rsidR="00C917C1" w:rsidRPr="00B94144" w:rsidRDefault="00C917C1" w:rsidP="00B94144">
      <w:pPr>
        <w:pStyle w:val="ListParagraph"/>
        <w:numPr>
          <w:ilvl w:val="0"/>
          <w:numId w:val="1"/>
        </w:numPr>
        <w:spacing w:line="480" w:lineRule="auto"/>
      </w:pPr>
      <w:r w:rsidRPr="00B94144">
        <w:rPr>
          <w:bCs/>
        </w:rPr>
        <w:t>Which geographical region of Georgia is characterized by its red clay, gently sloping hills, and location near the fall line?</w:t>
      </w:r>
      <w:r w:rsidR="0019715D" w:rsidRPr="0019715D">
        <w:rPr>
          <w:b/>
          <w:bCs/>
        </w:rPr>
        <w:t xml:space="preserve"> </w:t>
      </w:r>
      <w:r w:rsidR="0019715D" w:rsidRPr="001A5354">
        <w:rPr>
          <w:b/>
          <w:bCs/>
          <w:color w:val="FF0000"/>
        </w:rPr>
        <w:t>Piedmont</w:t>
      </w:r>
    </w:p>
    <w:p w:rsidR="00C917C1" w:rsidRPr="00B94144" w:rsidRDefault="00C917C1" w:rsidP="00B94144">
      <w:pPr>
        <w:pStyle w:val="ListParagraph"/>
        <w:numPr>
          <w:ilvl w:val="0"/>
          <w:numId w:val="1"/>
        </w:numPr>
        <w:spacing w:line="480" w:lineRule="auto"/>
      </w:pPr>
      <w:r w:rsidRPr="00B94144">
        <w:lastRenderedPageBreak/>
        <w:t>What is the highest peak in Georgia?</w:t>
      </w:r>
      <w:r w:rsidR="0019715D">
        <w:t xml:space="preserve"> </w:t>
      </w:r>
      <w:proofErr w:type="spellStart"/>
      <w:r w:rsidR="0019715D" w:rsidRPr="001A5354">
        <w:rPr>
          <w:b/>
          <w:color w:val="FF0000"/>
        </w:rPr>
        <w:t>Brasstown</w:t>
      </w:r>
      <w:proofErr w:type="spellEnd"/>
      <w:r w:rsidR="0019715D" w:rsidRPr="001A5354">
        <w:rPr>
          <w:b/>
          <w:color w:val="FF0000"/>
        </w:rPr>
        <w:t xml:space="preserve"> Bald</w:t>
      </w:r>
    </w:p>
    <w:p w:rsidR="00C917C1" w:rsidRPr="00B94144" w:rsidRDefault="00C917C1" w:rsidP="00B94144">
      <w:pPr>
        <w:pStyle w:val="ListParagraph"/>
        <w:numPr>
          <w:ilvl w:val="0"/>
          <w:numId w:val="1"/>
        </w:numPr>
        <w:spacing w:line="480" w:lineRule="auto"/>
      </w:pPr>
      <w:r w:rsidRPr="00B94144">
        <w:t xml:space="preserve">In which </w:t>
      </w:r>
      <w:r w:rsidRPr="006D39AD">
        <w:rPr>
          <w:b/>
          <w:u w:val="single"/>
        </w:rPr>
        <w:t>hemisphere</w:t>
      </w:r>
      <w:r w:rsidRPr="00B94144">
        <w:t xml:space="preserve"> is Georgia located in?</w:t>
      </w:r>
      <w:r w:rsidR="0019715D">
        <w:t xml:space="preserve"> </w:t>
      </w:r>
      <w:r w:rsidR="0019715D" w:rsidRPr="001A5354">
        <w:rPr>
          <w:b/>
          <w:color w:val="FF0000"/>
        </w:rPr>
        <w:t>Northwestern</w:t>
      </w:r>
    </w:p>
    <w:p w:rsidR="00C917C1" w:rsidRPr="00B94144" w:rsidRDefault="00C917C1" w:rsidP="00B94144">
      <w:pPr>
        <w:pStyle w:val="ListParagraph"/>
        <w:numPr>
          <w:ilvl w:val="0"/>
          <w:numId w:val="1"/>
        </w:numPr>
        <w:spacing w:line="480" w:lineRule="auto"/>
      </w:pPr>
      <w:r w:rsidRPr="00B94144">
        <w:t>In what area of Georgia is the Appalachian Plateau?</w:t>
      </w:r>
      <w:r w:rsidR="0019715D">
        <w:t xml:space="preserve"> </w:t>
      </w:r>
      <w:r w:rsidR="0019715D" w:rsidRPr="001A5354">
        <w:rPr>
          <w:b/>
          <w:color w:val="FF0000"/>
        </w:rPr>
        <w:t>Northwestern Corner</w:t>
      </w:r>
    </w:p>
    <w:p w:rsidR="00C917C1" w:rsidRPr="00B94144" w:rsidRDefault="00C917C1" w:rsidP="00B94144">
      <w:pPr>
        <w:pStyle w:val="ListParagraph"/>
        <w:numPr>
          <w:ilvl w:val="0"/>
          <w:numId w:val="1"/>
        </w:numPr>
        <w:spacing w:line="480" w:lineRule="auto"/>
      </w:pPr>
      <w:r w:rsidRPr="00B94144">
        <w:t>Name 3 examples of a product grown or manufactured in Georgia.</w:t>
      </w:r>
      <w:r w:rsidR="0019715D">
        <w:t xml:space="preserve">  </w:t>
      </w:r>
      <w:r w:rsidR="0019715D" w:rsidRPr="001A5354">
        <w:rPr>
          <w:b/>
          <w:color w:val="FF0000"/>
        </w:rPr>
        <w:t>Peaches, Peanuts, &amp; Poultry</w:t>
      </w:r>
    </w:p>
    <w:p w:rsidR="00C917C1" w:rsidRPr="001A5354" w:rsidRDefault="00C917C1" w:rsidP="00B94144">
      <w:pPr>
        <w:pStyle w:val="ListParagraph"/>
        <w:numPr>
          <w:ilvl w:val="0"/>
          <w:numId w:val="1"/>
        </w:numPr>
        <w:spacing w:line="480" w:lineRule="auto"/>
        <w:rPr>
          <w:b/>
          <w:color w:val="FF0000"/>
        </w:rPr>
      </w:pPr>
      <w:r w:rsidRPr="00B94144">
        <w:t>What facility employs 55,300 people and is the largest employer in the state?</w:t>
      </w:r>
      <w:r w:rsidR="0019715D">
        <w:t xml:space="preserve"> </w:t>
      </w:r>
      <w:r w:rsidR="0019715D" w:rsidRPr="001A5354">
        <w:rPr>
          <w:b/>
          <w:color w:val="FF0000"/>
        </w:rPr>
        <w:t>Hartsfield-Jackson International Airport</w:t>
      </w:r>
    </w:p>
    <w:p w:rsidR="00C917C1" w:rsidRPr="00B94144" w:rsidRDefault="00C917C1" w:rsidP="00B94144">
      <w:pPr>
        <w:pStyle w:val="ListParagraph"/>
        <w:numPr>
          <w:ilvl w:val="0"/>
          <w:numId w:val="1"/>
        </w:numPr>
        <w:spacing w:line="480" w:lineRule="auto"/>
      </w:pPr>
      <w:r w:rsidRPr="00B94144">
        <w:t>Due to its location, the city in Georgia most likely to experience the direct hit of a hurricane is ______________.</w:t>
      </w:r>
      <w:r w:rsidR="0019715D">
        <w:t xml:space="preserve">  </w:t>
      </w:r>
      <w:r w:rsidR="0019715D" w:rsidRPr="001A5354">
        <w:rPr>
          <w:b/>
          <w:color w:val="FF0000"/>
        </w:rPr>
        <w:t>Savannah</w:t>
      </w:r>
    </w:p>
    <w:p w:rsidR="00C917C1" w:rsidRPr="001A5354" w:rsidRDefault="00C917C1" w:rsidP="00B94144">
      <w:pPr>
        <w:pStyle w:val="ListParagraph"/>
        <w:numPr>
          <w:ilvl w:val="0"/>
          <w:numId w:val="1"/>
        </w:numPr>
        <w:spacing w:line="480" w:lineRule="auto"/>
        <w:rPr>
          <w:b/>
          <w:color w:val="FF0000"/>
        </w:rPr>
      </w:pPr>
      <w:r w:rsidRPr="00B94144">
        <w:t xml:space="preserve">Why is it important for Georgia to maintain and improve the transportation </w:t>
      </w:r>
      <w:r w:rsidRPr="006D39AD">
        <w:rPr>
          <w:b/>
          <w:u w:val="single"/>
        </w:rPr>
        <w:t>infrastructure</w:t>
      </w:r>
      <w:r w:rsidRPr="00B94144">
        <w:t xml:space="preserve"> (essential roads, railroads, ports, airports)?  </w:t>
      </w:r>
      <w:r w:rsidR="0019715D" w:rsidRPr="001A5354">
        <w:rPr>
          <w:b/>
          <w:color w:val="FF0000"/>
        </w:rPr>
        <w:t xml:space="preserve">Infrastructure is important for trade </w:t>
      </w:r>
      <w:r w:rsidR="001A5354" w:rsidRPr="001A5354">
        <w:rPr>
          <w:b/>
          <w:color w:val="FF0000"/>
        </w:rPr>
        <w:t>to continue to increase and expand.</w:t>
      </w:r>
    </w:p>
    <w:p w:rsidR="00C917C1" w:rsidRPr="001A5354" w:rsidRDefault="00C917C1" w:rsidP="00B94144">
      <w:pPr>
        <w:pStyle w:val="ListParagraph"/>
        <w:numPr>
          <w:ilvl w:val="0"/>
          <w:numId w:val="1"/>
        </w:numPr>
        <w:spacing w:line="480" w:lineRule="auto"/>
        <w:rPr>
          <w:b/>
          <w:color w:val="FF0000"/>
        </w:rPr>
      </w:pPr>
      <w:r w:rsidRPr="00B94144">
        <w:t>How has climate affected the economic growth of our state?  Give one example.</w:t>
      </w:r>
      <w:r w:rsidR="001A5354">
        <w:t xml:space="preserve"> </w:t>
      </w:r>
      <w:r w:rsidR="001A5354" w:rsidRPr="001A5354">
        <w:rPr>
          <w:b/>
          <w:color w:val="FF0000"/>
        </w:rPr>
        <w:t xml:space="preserve">Many international headquarters for businesses are located in our state due to our mild climate. Manufacturing plants have also relocated to our state due to our mild climate. </w:t>
      </w:r>
    </w:p>
    <w:p w:rsidR="00C917C1" w:rsidRPr="005F73DF" w:rsidRDefault="00C917C1" w:rsidP="00B94144">
      <w:pPr>
        <w:pStyle w:val="ListParagraph"/>
        <w:numPr>
          <w:ilvl w:val="0"/>
          <w:numId w:val="1"/>
        </w:numPr>
        <w:spacing w:line="480" w:lineRule="auto"/>
      </w:pPr>
      <w:r w:rsidRPr="00B94144">
        <w:t>Choose a region of Georgia and describe the region AND explain the impact of the region on the growth of our state. Act as if you are writing to someone who does not know anything about the area!</w:t>
      </w:r>
      <w:r w:rsidR="001A5354">
        <w:t xml:space="preserve"> </w:t>
      </w:r>
      <w:r w:rsidR="001A5354" w:rsidRPr="001A5354">
        <w:rPr>
          <w:b/>
          <w:color w:val="FF0000"/>
        </w:rPr>
        <w:t>Refer to your foldable for specific information regarding each region.</w:t>
      </w:r>
    </w:p>
    <w:p w:rsidR="005F73DF" w:rsidRPr="00B94144" w:rsidRDefault="005F73DF" w:rsidP="00B94144">
      <w:pPr>
        <w:pStyle w:val="ListParagraph"/>
        <w:numPr>
          <w:ilvl w:val="0"/>
          <w:numId w:val="1"/>
        </w:numPr>
        <w:spacing w:line="480" w:lineRule="auto"/>
      </w:pPr>
      <w:r>
        <w:t xml:space="preserve">[GSE SS8H1] Be able to describe characteristics of American Indians living in GA at the time of European contact; </w:t>
      </w:r>
      <w:bookmarkStart w:id="0" w:name="_GoBack"/>
      <w:bookmarkEnd w:id="0"/>
      <w:r>
        <w:t>include culture, food, weapons/tools, and shelter.</w:t>
      </w:r>
      <w:r w:rsidR="0070211F">
        <w:t xml:space="preserve"> Emphasis on the </w:t>
      </w:r>
      <w:r w:rsidR="0070211F" w:rsidRPr="006D39AD">
        <w:rPr>
          <w:b/>
          <w:u w:val="single"/>
        </w:rPr>
        <w:t>Mississippian</w:t>
      </w:r>
      <w:r w:rsidR="0070211F">
        <w:t>, but also knowledge of the existence of the Paleo, Archaic and Woodland.</w:t>
      </w:r>
    </w:p>
    <w:p w:rsidR="00C917C1" w:rsidRDefault="00C917C1" w:rsidP="00C917C1">
      <w:pPr>
        <w:pStyle w:val="ListParagraph"/>
        <w:rPr>
          <w:b/>
          <w:u w:val="single"/>
        </w:rPr>
      </w:pPr>
    </w:p>
    <w:p w:rsidR="002F7F32" w:rsidRDefault="002F7F32" w:rsidP="00C917C1">
      <w:pPr>
        <w:pStyle w:val="ListParagraph"/>
        <w:rPr>
          <w:b/>
          <w:u w:val="single"/>
        </w:rPr>
      </w:pPr>
    </w:p>
    <w:p w:rsidR="002F7F32" w:rsidRDefault="002F7F32">
      <w:pPr>
        <w:rPr>
          <w:b/>
          <w:u w:val="single"/>
        </w:rPr>
      </w:pPr>
      <w:r>
        <w:rPr>
          <w:b/>
          <w:u w:val="single"/>
        </w:rPr>
        <w:br w:type="page"/>
      </w:r>
    </w:p>
    <w:p w:rsidR="00F95D5B" w:rsidRPr="00F95D5B" w:rsidRDefault="00F95D5B">
      <w:pPr>
        <w:rPr>
          <w:b/>
        </w:rPr>
      </w:pPr>
      <w:r w:rsidRPr="00F95D5B">
        <w:rPr>
          <w:b/>
        </w:rPr>
        <w:lastRenderedPageBreak/>
        <w:t xml:space="preserve">Be able to identify the following </w:t>
      </w:r>
      <w:r>
        <w:rPr>
          <w:b/>
        </w:rPr>
        <w:t xml:space="preserve">numbered </w:t>
      </w:r>
      <w:r w:rsidRPr="00F95D5B">
        <w:rPr>
          <w:b/>
        </w:rPr>
        <w:t>features on the GA map.</w:t>
      </w:r>
    </w:p>
    <w:p w:rsidR="002F7F32" w:rsidRDefault="002F7F32" w:rsidP="002F7F32">
      <w:pPr>
        <w:pStyle w:val="ListParagraph"/>
        <w:ind w:left="0"/>
        <w:rPr>
          <w:b/>
        </w:rPr>
      </w:pPr>
      <w:r>
        <w:rPr>
          <w:noProof/>
        </w:rPr>
        <w:drawing>
          <wp:inline distT="0" distB="0" distL="0" distR="0" wp14:anchorId="7A637889" wp14:editId="246BE33F">
            <wp:extent cx="10267452" cy="57721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0284882" cy="5781949"/>
                    </a:xfrm>
                    <a:prstGeom prst="rect">
                      <a:avLst/>
                    </a:prstGeom>
                  </pic:spPr>
                </pic:pic>
              </a:graphicData>
            </a:graphic>
          </wp:inline>
        </w:drawing>
      </w:r>
    </w:p>
    <w:p w:rsidR="002F7F32" w:rsidRPr="002F7F32" w:rsidRDefault="002F7F32" w:rsidP="00C917C1">
      <w:pPr>
        <w:pStyle w:val="ListParagraph"/>
        <w:rPr>
          <w:b/>
        </w:rPr>
      </w:pPr>
    </w:p>
    <w:sectPr w:rsidR="002F7F32" w:rsidRPr="002F7F32" w:rsidSect="002F7F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6E3938"/>
    <w:multiLevelType w:val="hybridMultilevel"/>
    <w:tmpl w:val="4BC65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AE1"/>
    <w:rsid w:val="00122AE1"/>
    <w:rsid w:val="0019715D"/>
    <w:rsid w:val="001A5354"/>
    <w:rsid w:val="001D4D00"/>
    <w:rsid w:val="002F7F32"/>
    <w:rsid w:val="004C4927"/>
    <w:rsid w:val="004F3799"/>
    <w:rsid w:val="005366EF"/>
    <w:rsid w:val="0058696B"/>
    <w:rsid w:val="005F73DF"/>
    <w:rsid w:val="006D39AD"/>
    <w:rsid w:val="0070211F"/>
    <w:rsid w:val="007D75F3"/>
    <w:rsid w:val="0098467B"/>
    <w:rsid w:val="00A645AB"/>
    <w:rsid w:val="00B94144"/>
    <w:rsid w:val="00C917C1"/>
    <w:rsid w:val="00CD2967"/>
    <w:rsid w:val="00E41BA9"/>
    <w:rsid w:val="00F95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7617FC-21B3-4B78-AB71-9D60AF18D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AE1"/>
    <w:pPr>
      <w:ind w:left="720"/>
      <w:contextualSpacing/>
    </w:pPr>
  </w:style>
  <w:style w:type="paragraph" w:styleId="BalloonText">
    <w:name w:val="Balloon Text"/>
    <w:basedOn w:val="Normal"/>
    <w:link w:val="BalloonTextChar"/>
    <w:uiPriority w:val="99"/>
    <w:semiHidden/>
    <w:unhideWhenUsed/>
    <w:rsid w:val="001A53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3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Fairway User</dc:creator>
  <cp:lastModifiedBy>Hayes, Angelique</cp:lastModifiedBy>
  <cp:revision>18</cp:revision>
  <cp:lastPrinted>2016-08-17T15:58:00Z</cp:lastPrinted>
  <dcterms:created xsi:type="dcterms:W3CDTF">2016-08-15T00:42:00Z</dcterms:created>
  <dcterms:modified xsi:type="dcterms:W3CDTF">2017-08-13T19:15:00Z</dcterms:modified>
</cp:coreProperties>
</file>